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sz w:val="24"/>
        </w:rPr>
      </w:pPr>
      <w:r>
        <w:rPr>
          <w:rFonts w:ascii="Times New Roman" w:hAnsi="Times New Roman"/>
          <w:b/>
          <w:sz w:val="24"/>
        </w:rPr>
        <w:t>ПРОЕКТ</w:t>
      </w:r>
    </w:p>
    <w:p>
      <w:pPr>
        <w:pStyle w:val="Normal"/>
        <w:jc w:val="right"/>
        <w:rPr>
          <w:b/>
          <w:sz w:val="24"/>
        </w:rPr>
      </w:pPr>
      <w:r>
        <w:rPr/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28 февраля 2020 года № 197 «Об утверждении Порядка использования бюджетных ассигнований резервного фонда администрации муниципального образования Кореновский район» (с изменениями внесенными постановлением 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 апреля 2023 года №542)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"/>
        <w:widowControl/>
        <w:suppressAutoHyphens w:val="false"/>
        <w:snapToGrid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81 Бюджетного кодекса Российской Федерации, в целях реализации постановления главы администрации (губернатора) Краснодарского края от 21 марта 2022 года № 98 «О реализации положений Федерального закона от 8 марта 2022 года № 46-ФЗ «О внесении изменений в отдельные законодательные акты Российской Федерации», </w:t>
      </w:r>
      <w:r>
        <w:rPr>
          <w:rFonts w:cs="Times New Roman" w:ascii="Times New Roman" w:hAnsi="Times New Roman"/>
          <w:sz w:val="28"/>
          <w:szCs w:val="28"/>
        </w:rPr>
        <w:t>необходимо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Кореновский район от 28 февраля 2020 года № 197 «Об утверждении Порядка использования бюджетных ассигнований резервного фонда администрации муниципального образования Кореновский район» (с изменениями внесенными постановлением от 12 апреля 2023 года № 542), следующие изменения:</w:t>
      </w:r>
    </w:p>
    <w:p>
      <w:pPr>
        <w:pStyle w:val="ListParagraph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2.1. раздела 2 приложения к постановлению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 Средства резервного фонда направляются на финансовое обеспечение непредвиденных расходов, в том числе на: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запасов материально-технических, продовольственных, медицинских и иных средств для ликвидации чрезвычайных ситуаций природного и техногенного характера;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аварийно-спасательных работ;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мероприятий, связанных с функционированием муниципальных учреждений, муниципальных предприятий муниципального образования Кореновский район в условиях стихийных бедствий и других чрезвычайных ситуаций;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закупки товаров, работ, услуг в соответствии с постановлением Правительства Российской Федерации от 3 октября 2022 года № 1745 «О специальной мере в сфере экономики и внесении изменения в постановление Правительства Российской Федерации от 30 апреля 2020 года № 616»;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другие непредвиденные расходы.</w:t>
      </w:r>
      <w:r>
        <w:rPr>
          <w:rFonts w:ascii="Times New Roman" w:hAnsi="Times New Roman"/>
          <w:sz w:val="28"/>
          <w:szCs w:val="28"/>
        </w:rPr>
        <w:t>»</w:t>
      </w:r>
    </w:p>
    <w:p>
      <w:pPr>
        <w:pStyle w:val="ListParagraph"/>
        <w:tabs>
          <w:tab w:val="clear" w:pos="708"/>
          <w:tab w:val="left" w:pos="851" w:leader="none"/>
          <w:tab w:val="left" w:pos="1134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главы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А.П. Манько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</w:tabs>
        <w:suppressAutoHyphens w:val="false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45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WenQuanYi Micro Hei" w:ascii="Calibri" w:hAnsi="Calibri" w:cs="Times New Roman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d34da5"/>
    <w:pPr>
      <w:keepNext w:val="true"/>
      <w:tabs>
        <w:tab w:val="clear" w:pos="708"/>
        <w:tab w:val="left" w:pos="0" w:leader="none"/>
      </w:tabs>
      <w:spacing w:lineRule="auto" w:line="240" w:before="0" w:after="0"/>
      <w:jc w:val="center"/>
      <w:outlineLvl w:val="0"/>
    </w:pPr>
    <w:rPr>
      <w:rFonts w:ascii="Times New Roman" w:hAnsi="Times New Roman" w:eastAsia="Times New Roman"/>
      <w:b/>
      <w:color w:val="auto"/>
      <w:sz w:val="44"/>
      <w:szCs w:val="20"/>
    </w:rPr>
  </w:style>
  <w:style w:type="paragraph" w:styleId="2">
    <w:name w:val="Heading 2"/>
    <w:basedOn w:val="Normal"/>
    <w:next w:val="Normal"/>
    <w:link w:val="21"/>
    <w:qFormat/>
    <w:rsid w:val="00d34da5"/>
    <w:pPr>
      <w:keepNext w:val="true"/>
      <w:tabs>
        <w:tab w:val="clear" w:pos="708"/>
        <w:tab w:val="left" w:pos="0" w:leader="none"/>
      </w:tabs>
      <w:spacing w:lineRule="auto" w:line="240" w:before="0" w:after="0"/>
      <w:jc w:val="center"/>
      <w:outlineLvl w:val="1"/>
    </w:pPr>
    <w:rPr>
      <w:rFonts w:ascii="Times New Roman" w:hAnsi="Times New Roman" w:eastAsia="Times New Roman"/>
      <w:b/>
      <w:color w:val="auto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380600"/>
    <w:rPr>
      <w:rFonts w:eastAsia="WenQuanYi Micro Hei"/>
      <w:color w:val="00000A"/>
      <w:sz w:val="22"/>
      <w:szCs w:val="22"/>
    </w:rPr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380600"/>
    <w:rPr>
      <w:rFonts w:eastAsia="WenQuanYi Micro Hei"/>
      <w:color w:val="00000A"/>
      <w:sz w:val="22"/>
      <w:szCs w:val="22"/>
    </w:rPr>
  </w:style>
  <w:style w:type="character" w:styleId="Style14" w:customStyle="1">
    <w:name w:val="Гипертекстовая ссылка"/>
    <w:basedOn w:val="DefaultParagraphFont"/>
    <w:uiPriority w:val="99"/>
    <w:qFormat/>
    <w:rsid w:val="00916f1d"/>
    <w:rPr>
      <w:rFonts w:cs="Times New Roman"/>
      <w:b/>
      <w:bCs/>
      <w:color w:val="106BBE"/>
    </w:rPr>
  </w:style>
  <w:style w:type="character" w:styleId="11" w:customStyle="1">
    <w:name w:val="Заголовок 1 Знак"/>
    <w:basedOn w:val="DefaultParagraphFont"/>
    <w:qFormat/>
    <w:rsid w:val="00d34da5"/>
    <w:rPr>
      <w:rFonts w:ascii="Times New Roman" w:hAnsi="Times New Roman" w:eastAsia="Times New Roman"/>
      <w:b/>
      <w:sz w:val="44"/>
    </w:rPr>
  </w:style>
  <w:style w:type="character" w:styleId="21" w:customStyle="1">
    <w:name w:val="Заголовок 2 Знак"/>
    <w:basedOn w:val="DefaultParagraphFont"/>
    <w:qFormat/>
    <w:rsid w:val="00d34da5"/>
    <w:rPr>
      <w:rFonts w:ascii="Times New Roman" w:hAnsi="Times New Roman" w:eastAsia="Times New Roman"/>
      <w:b/>
      <w:sz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d34da5"/>
    <w:rPr>
      <w:rFonts w:ascii="Tahoma" w:hAnsi="Tahoma" w:eastAsia="WenQuanYi Micro Hei" w:cs="Tahoma"/>
      <w:color w:val="00000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07745f"/>
    <w:pPr>
      <w:ind w:left="720" w:hanging="0"/>
    </w:pPr>
    <w:rPr/>
  </w:style>
  <w:style w:type="paragraph" w:styleId="ConsPlusNormal" w:customStyle="1">
    <w:name w:val="ConsPlusNormal"/>
    <w:qFormat/>
    <w:rsid w:val="0007745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ar-SA" w:val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3"/>
    <w:uiPriority w:val="99"/>
    <w:semiHidden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32d0a"/>
    <w:pPr>
      <w:tabs>
        <w:tab w:val="clear" w:pos="708"/>
      </w:tabs>
      <w:suppressAutoHyphens w:val="false"/>
      <w:spacing w:lineRule="auto" w:line="288" w:beforeAutospacing="1" w:after="142"/>
    </w:pPr>
    <w:rPr>
      <w:rFonts w:ascii="Times New Roman" w:hAnsi="Times New Roman"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d34da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LibreOffice/7.5.4.2$Windows_X86_64 LibreOffice_project/36ccfdc35048b057fd9854c757a8b67ec53977b6</Application>
  <AppVersion>15.0000</AppVersion>
  <Pages>2</Pages>
  <Words>312</Words>
  <Characters>2283</Characters>
  <CharactersWithSpaces>2581</CharactersWithSpaces>
  <Paragraphs>20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2024-02-28T09:08:00Z</dcterms:created>
  <dc:creator>annache</dc:creator>
  <dc:description/>
  <dc:language>ru-RU</dc:language>
  <cp:lastModifiedBy/>
  <cp:lastPrinted>2024-02-28T09:07:00Z</cp:lastPrinted>
  <dcterms:modified xsi:type="dcterms:W3CDTF">2024-02-28T12:45:30Z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